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3096"/>
      </w:tblGrid>
      <w:tr w:rsidR="007A1388" w:rsidRPr="008E592A" w:rsidTr="001E7548">
        <w:trPr>
          <w:trHeight w:val="639"/>
        </w:trPr>
        <w:tc>
          <w:tcPr>
            <w:tcW w:w="6874" w:type="dxa"/>
          </w:tcPr>
          <w:p w:rsidR="007A1388" w:rsidRPr="008E592A" w:rsidRDefault="007A1388" w:rsidP="001E7548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7A1388" w:rsidRPr="0046285A" w:rsidRDefault="007A1388" w:rsidP="001E7548">
            <w:pPr>
              <w:rPr>
                <w:sz w:val="18"/>
                <w:szCs w:val="18"/>
              </w:rPr>
            </w:pPr>
            <w:r w:rsidRPr="0046285A">
              <w:rPr>
                <w:sz w:val="18"/>
                <w:szCs w:val="18"/>
              </w:rPr>
              <w:t>Приложение №1</w:t>
            </w:r>
          </w:p>
          <w:p w:rsidR="007A1388" w:rsidRPr="0046285A" w:rsidRDefault="007A1388" w:rsidP="001E7548">
            <w:pPr>
              <w:rPr>
                <w:sz w:val="18"/>
                <w:szCs w:val="18"/>
              </w:rPr>
            </w:pPr>
            <w:r w:rsidRPr="0046285A">
              <w:rPr>
                <w:sz w:val="18"/>
                <w:szCs w:val="18"/>
              </w:rPr>
              <w:t xml:space="preserve">к решению </w:t>
            </w:r>
            <w:r w:rsidR="00EA1AFF">
              <w:rPr>
                <w:sz w:val="18"/>
                <w:szCs w:val="18"/>
              </w:rPr>
              <w:t>39</w:t>
            </w:r>
            <w:r w:rsidRPr="0046285A">
              <w:rPr>
                <w:sz w:val="18"/>
                <w:szCs w:val="18"/>
              </w:rPr>
              <w:t xml:space="preserve"> сессии </w:t>
            </w:r>
            <w:r>
              <w:rPr>
                <w:sz w:val="18"/>
                <w:szCs w:val="18"/>
              </w:rPr>
              <w:t xml:space="preserve"> 5</w:t>
            </w:r>
            <w:r w:rsidRPr="0046285A">
              <w:rPr>
                <w:sz w:val="18"/>
                <w:szCs w:val="18"/>
              </w:rPr>
              <w:t xml:space="preserve"> созыва</w:t>
            </w:r>
          </w:p>
          <w:p w:rsidR="007A1388" w:rsidRPr="0046285A" w:rsidRDefault="007A1388" w:rsidP="001E7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 w:rsidR="00643300">
              <w:rPr>
                <w:sz w:val="18"/>
                <w:szCs w:val="18"/>
              </w:rPr>
              <w:t>2</w:t>
            </w:r>
            <w:r w:rsidR="0039600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  <w:r w:rsidR="00643300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46285A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1</w:t>
            </w:r>
            <w:r w:rsidR="001E7548">
              <w:rPr>
                <w:sz w:val="18"/>
                <w:szCs w:val="18"/>
              </w:rPr>
              <w:t>8</w:t>
            </w:r>
            <w:r w:rsidRPr="0046285A">
              <w:rPr>
                <w:sz w:val="18"/>
                <w:szCs w:val="18"/>
              </w:rPr>
              <w:t>г</w:t>
            </w:r>
            <w:r w:rsidR="00C83417">
              <w:rPr>
                <w:sz w:val="18"/>
                <w:szCs w:val="18"/>
              </w:rPr>
              <w:t xml:space="preserve"> №115</w:t>
            </w:r>
          </w:p>
          <w:p w:rsidR="007A1388" w:rsidRPr="008E592A" w:rsidRDefault="007A1388" w:rsidP="001E7548">
            <w:pPr>
              <w:rPr>
                <w:sz w:val="18"/>
                <w:szCs w:val="18"/>
              </w:rPr>
            </w:pPr>
            <w:r w:rsidRPr="0046285A">
              <w:rPr>
                <w:sz w:val="18"/>
                <w:szCs w:val="18"/>
              </w:rPr>
              <w:t>Таблица 1</w:t>
            </w:r>
          </w:p>
        </w:tc>
      </w:tr>
    </w:tbl>
    <w:p w:rsidR="007A1388" w:rsidRPr="001359CF" w:rsidRDefault="001359CF" w:rsidP="007A1388">
      <w:pPr>
        <w:pStyle w:val="11"/>
        <w:rPr>
          <w:b/>
          <w:snapToGrid w:val="0"/>
          <w:color w:val="000000"/>
          <w:sz w:val="22"/>
          <w:szCs w:val="22"/>
        </w:rPr>
      </w:pPr>
      <w:r w:rsidRPr="001359CF">
        <w:rPr>
          <w:b/>
          <w:sz w:val="22"/>
          <w:szCs w:val="22"/>
        </w:rPr>
        <w:t>Перечень главных администраторов налоговых и неналоговых доходов</w:t>
      </w:r>
      <w:r>
        <w:rPr>
          <w:b/>
          <w:sz w:val="22"/>
          <w:szCs w:val="22"/>
        </w:rPr>
        <w:t xml:space="preserve"> местного</w:t>
      </w:r>
      <w:bookmarkStart w:id="0" w:name="_GoBack"/>
      <w:bookmarkEnd w:id="0"/>
      <w:r w:rsidRPr="001359CF">
        <w:rPr>
          <w:b/>
          <w:sz w:val="22"/>
          <w:szCs w:val="22"/>
        </w:rPr>
        <w:t xml:space="preserve"> бюджета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149"/>
        <w:gridCol w:w="6781"/>
      </w:tblGrid>
      <w:tr w:rsidR="007A1388" w:rsidRPr="008E592A" w:rsidTr="00B32E4C">
        <w:trPr>
          <w:cantSplit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Код главы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</w:p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Код</w:t>
            </w:r>
          </w:p>
        </w:tc>
        <w:tc>
          <w:tcPr>
            <w:tcW w:w="6781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</w:p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Наименование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b/>
              </w:rPr>
            </w:pPr>
            <w:r w:rsidRPr="002E26D7">
              <w:rPr>
                <w:b/>
              </w:rPr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73B03" w:rsidRDefault="007A1388" w:rsidP="001E7548">
            <w:pPr>
              <w:pStyle w:val="11"/>
              <w:rPr>
                <w:b/>
                <w:sz w:val="24"/>
                <w:szCs w:val="24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pStyle w:val="11"/>
              <w:jc w:val="left"/>
              <w:rPr>
                <w:b/>
              </w:rPr>
            </w:pPr>
            <w:r w:rsidRPr="00D52319">
              <w:rPr>
                <w:b/>
              </w:rPr>
              <w:t>Федеральная налоговая служб</w:t>
            </w:r>
            <w:proofErr w:type="gramStart"/>
            <w:r w:rsidRPr="00D52319">
              <w:rPr>
                <w:b/>
              </w:rPr>
              <w:t>а(</w:t>
            </w:r>
            <w:proofErr w:type="gramEnd"/>
            <w:r w:rsidRPr="00D52319">
              <w:rPr>
                <w:b/>
              </w:rPr>
              <w:t xml:space="preserve"> Управление федеральной налоговой службы по Новосибирской области)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1 01 0201 001 0000 110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jc w:val="both"/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52319">
              <w:rPr>
                <w:sz w:val="18"/>
                <w:szCs w:val="18"/>
                <w:vertAlign w:val="superscript"/>
              </w:rPr>
              <w:t>1</w:t>
            </w:r>
            <w:r w:rsidRPr="00D5231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  <w:proofErr w:type="gramStart"/>
            <w:r w:rsidRPr="00D52319">
              <w:rPr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A6001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3</w:t>
            </w:r>
            <w:r w:rsidRPr="00A60013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A60013" w:rsidRDefault="007A1388" w:rsidP="001E7548">
            <w:pPr>
              <w:pStyle w:val="11"/>
              <w:jc w:val="both"/>
              <w:rPr>
                <w:vertAlign w:val="superscript"/>
              </w:rPr>
            </w:pPr>
            <w:r w:rsidRPr="00191D0C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proofErr w:type="gramStart"/>
            <w:r w:rsidRPr="00A60013">
              <w:rPr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46285A" w:rsidRDefault="007A1388" w:rsidP="001E7548">
            <w:pPr>
              <w:pStyle w:val="11"/>
              <w:rPr>
                <w:sz w:val="20"/>
                <w:szCs w:val="20"/>
              </w:rPr>
            </w:pPr>
            <w:r w:rsidRPr="0046285A">
              <w:rPr>
                <w:sz w:val="20"/>
                <w:szCs w:val="20"/>
              </w:rPr>
              <w:t>1 05 030</w:t>
            </w:r>
            <w:r w:rsidRPr="0046285A">
              <w:rPr>
                <w:sz w:val="20"/>
                <w:szCs w:val="20"/>
                <w:lang w:val="en-US"/>
              </w:rPr>
              <w:t>1</w:t>
            </w:r>
            <w:r w:rsidRPr="0046285A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C7213">
              <w:t>Единый сельскохозяйственный налог</w:t>
            </w:r>
            <w:r w:rsidRPr="00A60013">
              <w:rPr>
                <w:vertAlign w:val="superscript"/>
                <w:lang w:val="en-US"/>
              </w:rPr>
              <w:t>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46285A" w:rsidRDefault="007A1388" w:rsidP="001E7548">
            <w:pPr>
              <w:pStyle w:val="11"/>
              <w:rPr>
                <w:sz w:val="20"/>
                <w:szCs w:val="20"/>
              </w:rPr>
            </w:pPr>
            <w:r w:rsidRPr="0046285A">
              <w:rPr>
                <w:sz w:val="20"/>
                <w:szCs w:val="20"/>
              </w:rPr>
              <w:t>1 05 030</w:t>
            </w:r>
            <w:r w:rsidRPr="0046285A">
              <w:rPr>
                <w:sz w:val="20"/>
                <w:szCs w:val="20"/>
                <w:lang w:val="en-US"/>
              </w:rPr>
              <w:t>2</w:t>
            </w:r>
            <w:r w:rsidRPr="0046285A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A60013" w:rsidRDefault="007A1388" w:rsidP="001E7548">
            <w:pPr>
              <w:pStyle w:val="11"/>
              <w:jc w:val="left"/>
              <w:rPr>
                <w:sz w:val="20"/>
                <w:szCs w:val="20"/>
              </w:rPr>
            </w:pPr>
            <w:r w:rsidRPr="00A60013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  <w:r w:rsidRPr="00A60013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1 06 01030 10 0000 110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Налог на имущество физических лиц, взимаемый  по ставкам, применяемым к объектам налогообложения,</w:t>
            </w:r>
            <w:r w:rsidRPr="00C544D3">
              <w:rPr>
                <w:color w:val="000000"/>
              </w:rPr>
              <w:t xml:space="preserve"> расположенным в границах поселений</w:t>
            </w:r>
            <w:r w:rsidRPr="00C544D3">
              <w:rPr>
                <w:vertAlign w:val="superscript"/>
              </w:rPr>
              <w:t xml:space="preserve"> 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jc w:val="center"/>
            </w:pPr>
            <w:r w:rsidRPr="000527A6">
              <w:t>1 06 060</w:t>
            </w:r>
            <w:r>
              <w:t>3</w:t>
            </w:r>
            <w:r w:rsidRPr="000527A6">
              <w:t xml:space="preserve">3 10 0000 110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 xml:space="preserve">Земельный налог с </w:t>
            </w:r>
            <w:r>
              <w:rPr>
                <w:sz w:val="18"/>
                <w:szCs w:val="18"/>
              </w:rPr>
              <w:t>организаций</w:t>
            </w:r>
            <w:r w:rsidRPr="00D52319">
              <w:rPr>
                <w:sz w:val="18"/>
                <w:szCs w:val="18"/>
              </w:rPr>
              <w:t>, обладающих земельным участком расположенным в границах поселений</w:t>
            </w:r>
            <w:proofErr w:type="gramStart"/>
            <w:r w:rsidRPr="00D52319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jc w:val="center"/>
            </w:pPr>
            <w:r w:rsidRPr="000527A6">
              <w:t>1 06 060</w:t>
            </w:r>
            <w:r>
              <w:t>4</w:t>
            </w:r>
            <w:r w:rsidRPr="000527A6">
              <w:t>3 10 0000 110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>Земельный налог с физических лиц, обладающих земельным участком расположенным в границах поселений</w:t>
            </w:r>
            <w:proofErr w:type="gramStart"/>
            <w:r w:rsidRPr="00D52319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  <w:bCs/>
              </w:rPr>
            </w:pPr>
            <w:r w:rsidRPr="002E26D7">
              <w:rPr>
                <w:rFonts w:ascii="Arial CYR" w:hAnsi="Arial CYR"/>
                <w:b/>
                <w:bCs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73B03" w:rsidRDefault="007A1388" w:rsidP="001E7548">
            <w:pPr>
              <w:pStyle w:val="11"/>
              <w:rPr>
                <w:rFonts w:ascii="Arial CYR" w:hAnsi="Arial CYR"/>
                <w:sz w:val="22"/>
                <w:szCs w:val="22"/>
              </w:rPr>
            </w:pPr>
            <w:r w:rsidRPr="00673B03">
              <w:rPr>
                <w:rFonts w:ascii="Arial CYR" w:hAnsi="Arial CYR"/>
                <w:sz w:val="22"/>
                <w:szCs w:val="22"/>
              </w:rPr>
              <w:t> 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pStyle w:val="11"/>
              <w:jc w:val="left"/>
              <w:rPr>
                <w:b/>
                <w:bCs/>
              </w:rPr>
            </w:pPr>
            <w:r w:rsidRPr="00D52319">
              <w:rPr>
                <w:b/>
                <w:bCs/>
              </w:rPr>
              <w:t xml:space="preserve">Администрация  </w:t>
            </w:r>
            <w:proofErr w:type="spellStart"/>
            <w:r w:rsidRPr="00D52319">
              <w:rPr>
                <w:b/>
                <w:bCs/>
              </w:rPr>
              <w:t>Осиновского</w:t>
            </w:r>
            <w:proofErr w:type="spellEnd"/>
            <w:r w:rsidRPr="00D52319">
              <w:rPr>
                <w:b/>
                <w:bCs/>
              </w:rPr>
              <w:t xml:space="preserve"> сельсовета </w:t>
            </w:r>
            <w:proofErr w:type="spellStart"/>
            <w:r w:rsidRPr="00D52319">
              <w:rPr>
                <w:b/>
                <w:bCs/>
              </w:rPr>
              <w:t>Чулымского</w:t>
            </w:r>
            <w:proofErr w:type="spellEnd"/>
            <w:r w:rsidRPr="00D52319">
              <w:rPr>
                <w:b/>
                <w:bCs/>
              </w:rPr>
              <w:t xml:space="preserve"> района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  <w:bCs/>
              </w:rPr>
            </w:pPr>
            <w:r>
              <w:rPr>
                <w:rFonts w:ascii="Arial CYR" w:hAnsi="Arial CYR"/>
                <w:b/>
                <w:bCs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E05A0A" w:rsidRDefault="007A1388" w:rsidP="001E7548">
            <w:pPr>
              <w:pStyle w:val="11"/>
              <w:rPr>
                <w:sz w:val="20"/>
                <w:szCs w:val="20"/>
              </w:rPr>
            </w:pPr>
            <w:r w:rsidRPr="00E05A0A">
              <w:rPr>
                <w:sz w:val="20"/>
                <w:szCs w:val="20"/>
              </w:rPr>
              <w:t>1 11 09045 10 0000 120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E05A0A" w:rsidRDefault="007A1388" w:rsidP="001E7548">
            <w: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 xml:space="preserve"> 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1 13 01995 10 0000 130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Прочие доходы от оказания платных услуг получателями средств бюджетов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 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1 13 02</w:t>
            </w:r>
            <w:r>
              <w:rPr>
                <w:sz w:val="20"/>
                <w:szCs w:val="20"/>
              </w:rPr>
              <w:t>065</w:t>
            </w:r>
            <w:r w:rsidRPr="000527A6">
              <w:rPr>
                <w:sz w:val="20"/>
                <w:szCs w:val="20"/>
              </w:rPr>
              <w:t xml:space="preserve">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Прочие доходы от компенсации затрат  бюджетов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1 16 51040 02 0000 140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Денежные взыскани</w:t>
            </w:r>
            <w:proofErr w:type="gramStart"/>
            <w:r w:rsidRPr="00C544D3">
              <w:t>я(</w:t>
            </w:r>
            <w:proofErr w:type="gramEnd"/>
            <w:r w:rsidRPr="00C544D3">
              <w:t>штрафы), установленный законами субъектов РФ за несоблюдение муниципальных правовых актов, зачисляемые в бюджеты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1 17 01050 10 0000 180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Невыясненные поступления, зачисляемые в бюджеты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2 18 </w:t>
            </w:r>
            <w:r w:rsidR="00101773">
              <w:rPr>
                <w:sz w:val="20"/>
                <w:szCs w:val="20"/>
              </w:rPr>
              <w:t>600</w:t>
            </w:r>
            <w:r w:rsidRPr="000527A6">
              <w:rPr>
                <w:sz w:val="20"/>
                <w:szCs w:val="20"/>
              </w:rPr>
              <w:t>10 10 0000 1</w:t>
            </w:r>
            <w:r w:rsidR="00101773">
              <w:rPr>
                <w:sz w:val="20"/>
                <w:szCs w:val="20"/>
              </w:rPr>
              <w:t>5</w:t>
            </w:r>
            <w:r w:rsidRPr="000527A6">
              <w:rPr>
                <w:sz w:val="20"/>
                <w:szCs w:val="20"/>
              </w:rPr>
              <w:t>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101773" w:rsidRDefault="00101773" w:rsidP="001E7548">
            <w:pPr>
              <w:pStyle w:val="11"/>
              <w:jc w:val="left"/>
            </w:pPr>
            <w:r w:rsidRPr="00101773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2 19 </w:t>
            </w:r>
            <w:r w:rsidR="00101773">
              <w:rPr>
                <w:sz w:val="20"/>
                <w:szCs w:val="20"/>
              </w:rPr>
              <w:t>6001</w:t>
            </w:r>
            <w:r w:rsidRPr="000527A6">
              <w:rPr>
                <w:sz w:val="20"/>
                <w:szCs w:val="20"/>
              </w:rPr>
              <w:t>0 10 0000 15</w:t>
            </w:r>
            <w:r w:rsidR="00101773">
              <w:rPr>
                <w:sz w:val="20"/>
                <w:szCs w:val="20"/>
              </w:rPr>
              <w:t>0</w:t>
            </w:r>
            <w:r w:rsidRPr="000527A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101773" w:rsidRDefault="00101773" w:rsidP="001E7548">
            <w:pPr>
              <w:rPr>
                <w:sz w:val="18"/>
                <w:szCs w:val="18"/>
              </w:rPr>
            </w:pPr>
            <w:r w:rsidRPr="00101773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 2 08 05000 10 0000 1</w:t>
            </w:r>
            <w:r w:rsidR="00101773">
              <w:rPr>
                <w:sz w:val="20"/>
                <w:szCs w:val="20"/>
              </w:rPr>
              <w:t>50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 xml:space="preserve">Перечисления из бюджетов муниципальных районов (в бюджеты муниципальных районов)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  осуществление  такого   возврата   и   </w:t>
            </w:r>
            <w:proofErr w:type="spellStart"/>
            <w:r w:rsidRPr="00C544D3">
              <w:rPr>
                <w:sz w:val="18"/>
                <w:szCs w:val="18"/>
              </w:rPr>
              <w:t>процентов</w:t>
            </w:r>
            <w:proofErr w:type="gramStart"/>
            <w:r w:rsidRPr="00C544D3">
              <w:rPr>
                <w:sz w:val="18"/>
                <w:szCs w:val="18"/>
              </w:rPr>
              <w:t>,н</w:t>
            </w:r>
            <w:proofErr w:type="gramEnd"/>
            <w:r w:rsidRPr="00C544D3">
              <w:rPr>
                <w:sz w:val="18"/>
                <w:szCs w:val="18"/>
              </w:rPr>
              <w:t>ачисленных</w:t>
            </w:r>
            <w:proofErr w:type="spellEnd"/>
            <w:r w:rsidRPr="00C544D3">
              <w:rPr>
                <w:sz w:val="18"/>
                <w:szCs w:val="18"/>
              </w:rPr>
              <w:t xml:space="preserve"> на излишне взысканные суммы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507EA" w:rsidRDefault="007A1388" w:rsidP="00101773">
            <w:pPr>
              <w:pStyle w:val="11"/>
              <w:rPr>
                <w:sz w:val="20"/>
                <w:szCs w:val="20"/>
              </w:rPr>
            </w:pPr>
            <w:r w:rsidRPr="006507EA">
              <w:rPr>
                <w:snapToGrid w:val="0"/>
                <w:sz w:val="20"/>
                <w:szCs w:val="20"/>
              </w:rPr>
              <w:t>2 07 05000 10 0000 1</w:t>
            </w:r>
            <w:r w:rsidR="00101773">
              <w:rPr>
                <w:snapToGrid w:val="0"/>
                <w:sz w:val="20"/>
                <w:szCs w:val="20"/>
              </w:rPr>
              <w:t>5</w:t>
            </w:r>
            <w:r w:rsidRPr="006507EA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937249" w:rsidRDefault="007A1388" w:rsidP="001E7548">
            <w:pPr>
              <w:rPr>
                <w:snapToGrid w:val="0"/>
              </w:rPr>
            </w:pPr>
            <w:r w:rsidRPr="00937249">
              <w:rPr>
                <w:snapToGrid w:val="0"/>
              </w:rPr>
              <w:t>Прочие безвозмездные поступления в бюджеты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</w:rPr>
            </w:pPr>
            <w:r w:rsidRPr="002E26D7">
              <w:rPr>
                <w:rFonts w:ascii="Arial CYR" w:hAnsi="Arial CYR"/>
                <w:b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b/>
                <w:sz w:val="18"/>
                <w:szCs w:val="18"/>
              </w:rPr>
            </w:pPr>
            <w:r w:rsidRPr="00D52319">
              <w:rPr>
                <w:b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 Управление Федерального казначейства по Новосибирской области).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>
              <w:t>1 03 02230 01 0000 110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1 03 02240 01 0000 110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44D3">
              <w:rPr>
                <w:sz w:val="18"/>
                <w:szCs w:val="18"/>
              </w:rPr>
              <w:t>инжекторных</w:t>
            </w:r>
            <w:proofErr w:type="spellEnd"/>
            <w:r w:rsidRPr="00C544D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1 03 02250 01 0000 110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1 03 02260 01 0000 110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E754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02427E" w:rsidRDefault="001E7548" w:rsidP="001E7548">
            <w:pPr>
              <w:pStyle w:val="11"/>
              <w:rPr>
                <w:lang w:val="en-US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1E7548">
              <w:rPr>
                <w:b/>
                <w:color w:val="000000"/>
                <w:sz w:val="18"/>
                <w:szCs w:val="18"/>
              </w:rPr>
              <w:t>Контрольное управление Новосибирской области</w:t>
            </w:r>
          </w:p>
        </w:tc>
      </w:tr>
      <w:tr w:rsidR="001E754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33050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0000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color w:val="000000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</w:tbl>
    <w:p w:rsidR="00C83417" w:rsidRDefault="007A1388" w:rsidP="00EA1AFF">
      <w:pPr>
        <w:rPr>
          <w:sz w:val="22"/>
          <w:szCs w:val="22"/>
        </w:rPr>
      </w:pPr>
      <w:r w:rsidRPr="0047613F">
        <w:rPr>
          <w:vertAlign w:val="superscript"/>
        </w:rPr>
        <w:t>1</w:t>
      </w:r>
      <w:r w:rsidRPr="0047613F">
        <w:t xml:space="preserve">Администрирование поступлений по всем подстатьям, элементам и подвидам соответствующего дохода  осуществляется администратором, указанным в </w:t>
      </w:r>
      <w:proofErr w:type="spellStart"/>
      <w:r w:rsidRPr="0047613F">
        <w:t>группировочном</w:t>
      </w:r>
      <w:proofErr w:type="spellEnd"/>
      <w:r w:rsidRPr="0047613F">
        <w:t xml:space="preserve"> коде бюджетной классификации, согласно приказу 65-н от 01.07.2013г</w:t>
      </w:r>
    </w:p>
    <w:p w:rsidR="007A1388" w:rsidRDefault="007A1388" w:rsidP="007A1388">
      <w:pPr>
        <w:jc w:val="right"/>
        <w:rPr>
          <w:sz w:val="22"/>
          <w:szCs w:val="22"/>
        </w:rPr>
      </w:pPr>
    </w:p>
    <w:p w:rsidR="00D43EB9" w:rsidRDefault="00D43EB9"/>
    <w:sectPr w:rsidR="00D43EB9" w:rsidSect="001E754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D94"/>
    <w:rsid w:val="00101773"/>
    <w:rsid w:val="001359CF"/>
    <w:rsid w:val="001E7548"/>
    <w:rsid w:val="0039600B"/>
    <w:rsid w:val="003F3E7E"/>
    <w:rsid w:val="004B3FBC"/>
    <w:rsid w:val="004C0E64"/>
    <w:rsid w:val="005F0F74"/>
    <w:rsid w:val="006138C9"/>
    <w:rsid w:val="00635074"/>
    <w:rsid w:val="00643300"/>
    <w:rsid w:val="007340DA"/>
    <w:rsid w:val="007A1388"/>
    <w:rsid w:val="009923FB"/>
    <w:rsid w:val="00A70D94"/>
    <w:rsid w:val="00B32E4C"/>
    <w:rsid w:val="00C83417"/>
    <w:rsid w:val="00D43EB9"/>
    <w:rsid w:val="00EA1AFF"/>
    <w:rsid w:val="00EE1AA3"/>
    <w:rsid w:val="00EE1C7F"/>
    <w:rsid w:val="00F0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13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A13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rsid w:val="007A1388"/>
    <w:pPr>
      <w:jc w:val="center"/>
    </w:pPr>
    <w:rPr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1E75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Главбух</cp:lastModifiedBy>
  <cp:revision>10</cp:revision>
  <dcterms:created xsi:type="dcterms:W3CDTF">2016-11-25T07:06:00Z</dcterms:created>
  <dcterms:modified xsi:type="dcterms:W3CDTF">2018-12-26T02:13:00Z</dcterms:modified>
</cp:coreProperties>
</file>